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1CA5" w14:textId="4E67BAA9" w:rsidR="00600C0E" w:rsidRPr="00BF2F52" w:rsidRDefault="00600C0E" w:rsidP="00BF2F52">
      <w:pPr>
        <w:pStyle w:val="isselectedend"/>
        <w:spacing w:before="0" w:beforeAutospacing="0" w:after="0" w:afterAutospacing="0" w:line="360" w:lineRule="auto"/>
        <w:ind w:firstLine="720"/>
        <w:jc w:val="both"/>
        <w:rPr>
          <w:rFonts w:ascii="GHEA Grapalat" w:hAnsi="GHEA Grapalat"/>
        </w:rPr>
      </w:pPr>
      <w:r w:rsidRPr="00BF2F52">
        <w:rPr>
          <w:rStyle w:val="Strong"/>
          <w:rFonts w:ascii="GHEA Grapalat" w:hAnsi="GHEA Grapalat"/>
        </w:rPr>
        <w:t>«</w:t>
      </w:r>
      <w:proofErr w:type="spellStart"/>
      <w:r w:rsidRPr="00BF2F52">
        <w:rPr>
          <w:rStyle w:val="Strong"/>
          <w:rFonts w:ascii="GHEA Grapalat" w:hAnsi="GHEA Grapalat"/>
        </w:rPr>
        <w:t>Ճանապարհային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դեպարտամենտ</w:t>
      </w:r>
      <w:proofErr w:type="spellEnd"/>
      <w:r w:rsidRPr="00BF2F52">
        <w:rPr>
          <w:rStyle w:val="Strong"/>
          <w:rFonts w:ascii="GHEA Grapalat" w:hAnsi="GHEA Grapalat"/>
        </w:rPr>
        <w:t xml:space="preserve">» </w:t>
      </w:r>
      <w:proofErr w:type="spellStart"/>
      <w:r w:rsidRPr="00BF2F52">
        <w:rPr>
          <w:rStyle w:val="Strong"/>
          <w:rFonts w:ascii="GHEA Grapalat" w:hAnsi="GHEA Grapalat"/>
        </w:rPr>
        <w:t>հիմնադրամը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հրավիրում</w:t>
      </w:r>
      <w:proofErr w:type="spellEnd"/>
      <w:r w:rsidRPr="00BF2F52">
        <w:rPr>
          <w:rFonts w:ascii="GHEA Grapalat" w:hAnsi="GHEA Grapalat"/>
        </w:rPr>
        <w:t xml:space="preserve"> է </w:t>
      </w:r>
      <w:proofErr w:type="spellStart"/>
      <w:r w:rsidRPr="00BF2F52">
        <w:rPr>
          <w:rFonts w:ascii="GHEA Grapalat" w:hAnsi="GHEA Grapalat"/>
        </w:rPr>
        <w:t>համապատասխան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որակավորում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ունեցող</w:t>
      </w:r>
      <w:proofErr w:type="spellEnd"/>
      <w:r w:rsidRPr="00BF2F52">
        <w:rPr>
          <w:rFonts w:ascii="GHEA Grapalat" w:hAnsi="GHEA Grapalat"/>
        </w:rPr>
        <w:t xml:space="preserve"> և </w:t>
      </w:r>
      <w:proofErr w:type="spellStart"/>
      <w:r w:rsidRPr="00BF2F52">
        <w:rPr>
          <w:rFonts w:ascii="GHEA Grapalat" w:hAnsi="GHEA Grapalat"/>
        </w:rPr>
        <w:t>անհրաժեշտ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մասնագիտական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գիտելիքներ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ու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փորձառություն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ունեցող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թեկնածուների</w:t>
      </w:r>
      <w:proofErr w:type="spellEnd"/>
      <w:r w:rsidRPr="00BF2F52">
        <w:rPr>
          <w:rFonts w:ascii="GHEA Grapalat" w:hAnsi="GHEA Grapalat"/>
        </w:rPr>
        <w:t xml:space="preserve">՝ </w:t>
      </w:r>
      <w:proofErr w:type="spellStart"/>
      <w:r w:rsidRPr="00BF2F52">
        <w:rPr>
          <w:rStyle w:val="Strong"/>
          <w:rFonts w:ascii="GHEA Grapalat" w:hAnsi="GHEA Grapalat"/>
        </w:rPr>
        <w:t>Ֆինանսական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կառավարման</w:t>
      </w:r>
      <w:proofErr w:type="spellEnd"/>
      <w:r w:rsidRPr="00BF2F52">
        <w:rPr>
          <w:rStyle w:val="Strong"/>
          <w:rFonts w:ascii="GHEA Grapalat" w:hAnsi="GHEA Grapalat"/>
        </w:rPr>
        <w:t xml:space="preserve">, </w:t>
      </w:r>
      <w:proofErr w:type="spellStart"/>
      <w:r w:rsidRPr="00BF2F52">
        <w:rPr>
          <w:rStyle w:val="Strong"/>
          <w:rFonts w:ascii="GHEA Grapalat" w:hAnsi="GHEA Grapalat"/>
        </w:rPr>
        <w:t>հաշվապահական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հաշվառման</w:t>
      </w:r>
      <w:proofErr w:type="spellEnd"/>
      <w:r w:rsidRPr="00BF2F52">
        <w:rPr>
          <w:rStyle w:val="Strong"/>
          <w:rFonts w:ascii="GHEA Grapalat" w:hAnsi="GHEA Grapalat"/>
        </w:rPr>
        <w:t xml:space="preserve"> և </w:t>
      </w:r>
      <w:proofErr w:type="spellStart"/>
      <w:r w:rsidRPr="00BF2F52">
        <w:rPr>
          <w:rStyle w:val="Strong"/>
          <w:rFonts w:ascii="GHEA Grapalat" w:hAnsi="GHEA Grapalat"/>
        </w:rPr>
        <w:t>հաշվետվությունների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բաժնի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r w:rsidR="003F7E04">
        <w:rPr>
          <w:rStyle w:val="Strong"/>
          <w:rFonts w:ascii="GHEA Grapalat" w:hAnsi="GHEA Grapalat"/>
          <w:lang w:val="hy-AM"/>
        </w:rPr>
        <w:t>տ</w:t>
      </w:r>
      <w:proofErr w:type="spellStart"/>
      <w:r w:rsidRPr="00BF2F52">
        <w:rPr>
          <w:rStyle w:val="Strong"/>
          <w:rFonts w:ascii="GHEA Grapalat" w:hAnsi="GHEA Grapalat"/>
        </w:rPr>
        <w:t>եղական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ծրագրերի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գծով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համակարգող</w:t>
      </w:r>
      <w:proofErr w:type="spellEnd"/>
      <w:r w:rsidR="003F7E04">
        <w:rPr>
          <w:rStyle w:val="Strong"/>
          <w:rFonts w:ascii="GHEA Grapalat" w:hAnsi="GHEA Grapalat"/>
          <w:lang w:val="hy-AM"/>
        </w:rPr>
        <w:t>-</w:t>
      </w:r>
      <w:proofErr w:type="spellStart"/>
      <w:r w:rsidRPr="00BF2F52">
        <w:rPr>
          <w:rStyle w:val="Strong"/>
          <w:rFonts w:ascii="GHEA Grapalat" w:hAnsi="GHEA Grapalat"/>
        </w:rPr>
        <w:t>գլխավոր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հաշվապահի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թափուր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հաստիքը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համալրելու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նպատակով</w:t>
      </w:r>
      <w:proofErr w:type="spellEnd"/>
      <w:r w:rsidRPr="00BF2F52">
        <w:rPr>
          <w:rFonts w:ascii="GHEA Grapalat" w:hAnsi="GHEA Grapalat"/>
        </w:rPr>
        <w:t>։</w:t>
      </w:r>
    </w:p>
    <w:p w14:paraId="0ADFD6F0" w14:textId="09F46D55" w:rsidR="00600C0E" w:rsidRDefault="00600C0E" w:rsidP="00DE410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GHEA Grapalat" w:hAnsi="GHEA Grapalat"/>
        </w:rPr>
      </w:pPr>
      <w:proofErr w:type="spellStart"/>
      <w:r w:rsidRPr="00BF2F52">
        <w:rPr>
          <w:rStyle w:val="Strong"/>
          <w:rFonts w:ascii="GHEA Grapalat" w:hAnsi="GHEA Grapalat"/>
        </w:rPr>
        <w:t>Պաշտոնի</w:t>
      </w:r>
      <w:proofErr w:type="spellEnd"/>
      <w:r w:rsidRPr="00BF2F52">
        <w:rPr>
          <w:rStyle w:val="Strong"/>
          <w:rFonts w:ascii="GHEA Grapalat" w:hAnsi="GHEA Grapalat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</w:rPr>
        <w:t>անվանումը</w:t>
      </w:r>
      <w:proofErr w:type="spellEnd"/>
      <w:r w:rsidRPr="00BF2F52">
        <w:rPr>
          <w:rStyle w:val="Strong"/>
          <w:rFonts w:ascii="GHEA Grapalat" w:hAnsi="GHEA Grapalat"/>
        </w:rPr>
        <w:t>՝</w:t>
      </w:r>
      <w:r w:rsidRPr="00BF2F52">
        <w:rPr>
          <w:rFonts w:ascii="GHEA Grapalat" w:hAnsi="GHEA Grapalat"/>
        </w:rPr>
        <w:br/>
      </w:r>
      <w:proofErr w:type="spellStart"/>
      <w:r w:rsidRPr="00BF2F52">
        <w:rPr>
          <w:rFonts w:ascii="GHEA Grapalat" w:hAnsi="GHEA Grapalat"/>
        </w:rPr>
        <w:t>Ֆինանսական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կառավարման</w:t>
      </w:r>
      <w:proofErr w:type="spellEnd"/>
      <w:r w:rsidRPr="00BF2F52">
        <w:rPr>
          <w:rFonts w:ascii="GHEA Grapalat" w:hAnsi="GHEA Grapalat"/>
        </w:rPr>
        <w:t xml:space="preserve">, </w:t>
      </w:r>
      <w:proofErr w:type="spellStart"/>
      <w:r w:rsidRPr="00BF2F52">
        <w:rPr>
          <w:rFonts w:ascii="GHEA Grapalat" w:hAnsi="GHEA Grapalat"/>
        </w:rPr>
        <w:t>հաշվապահական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հաշվառման</w:t>
      </w:r>
      <w:proofErr w:type="spellEnd"/>
      <w:r w:rsidRPr="00BF2F52">
        <w:rPr>
          <w:rFonts w:ascii="GHEA Grapalat" w:hAnsi="GHEA Grapalat"/>
        </w:rPr>
        <w:t xml:space="preserve"> և </w:t>
      </w:r>
      <w:proofErr w:type="spellStart"/>
      <w:r w:rsidRPr="00BF2F52">
        <w:rPr>
          <w:rFonts w:ascii="GHEA Grapalat" w:hAnsi="GHEA Grapalat"/>
        </w:rPr>
        <w:t>հաշվետվությունների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բաժնի</w:t>
      </w:r>
      <w:proofErr w:type="spellEnd"/>
      <w:r w:rsidRPr="00BF2F52">
        <w:rPr>
          <w:rFonts w:ascii="GHEA Grapalat" w:hAnsi="GHEA Grapalat"/>
        </w:rPr>
        <w:t xml:space="preserve"> </w:t>
      </w:r>
      <w:r w:rsidR="003F7E04">
        <w:rPr>
          <w:rFonts w:ascii="GHEA Grapalat" w:hAnsi="GHEA Grapalat"/>
          <w:lang w:val="hy-AM"/>
        </w:rPr>
        <w:t>տ</w:t>
      </w:r>
      <w:proofErr w:type="spellStart"/>
      <w:r w:rsidRPr="00BF2F52">
        <w:rPr>
          <w:rFonts w:ascii="GHEA Grapalat" w:hAnsi="GHEA Grapalat"/>
        </w:rPr>
        <w:t>եղական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ծրագրերի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գծով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համակարգող</w:t>
      </w:r>
      <w:proofErr w:type="spellEnd"/>
      <w:r w:rsidRPr="00BF2F52">
        <w:rPr>
          <w:rFonts w:ascii="GHEA Grapalat" w:hAnsi="GHEA Grapalat"/>
        </w:rPr>
        <w:t xml:space="preserve"> – </w:t>
      </w:r>
      <w:proofErr w:type="spellStart"/>
      <w:r w:rsidRPr="00BF2F52">
        <w:rPr>
          <w:rFonts w:ascii="GHEA Grapalat" w:hAnsi="GHEA Grapalat"/>
        </w:rPr>
        <w:t>գլխավոր</w:t>
      </w:r>
      <w:proofErr w:type="spellEnd"/>
      <w:r w:rsidRPr="00BF2F52">
        <w:rPr>
          <w:rFonts w:ascii="GHEA Grapalat" w:hAnsi="GHEA Grapalat"/>
        </w:rPr>
        <w:t xml:space="preserve"> </w:t>
      </w:r>
      <w:proofErr w:type="spellStart"/>
      <w:r w:rsidRPr="00BF2F52">
        <w:rPr>
          <w:rFonts w:ascii="GHEA Grapalat" w:hAnsi="GHEA Grapalat"/>
        </w:rPr>
        <w:t>հաշվապահ</w:t>
      </w:r>
      <w:proofErr w:type="spellEnd"/>
      <w:r w:rsidR="00767B81">
        <w:rPr>
          <w:rFonts w:ascii="GHEA Grapalat" w:hAnsi="GHEA Grapalat"/>
        </w:rPr>
        <w:t>:</w:t>
      </w:r>
    </w:p>
    <w:p w14:paraId="663B4936" w14:textId="77777777" w:rsidR="00767B81" w:rsidRPr="00BF2F52" w:rsidRDefault="00767B81" w:rsidP="00767B81">
      <w:pPr>
        <w:pStyle w:val="NormalWeb"/>
        <w:spacing w:before="0" w:beforeAutospacing="0" w:after="0" w:afterAutospacing="0" w:line="360" w:lineRule="auto"/>
        <w:ind w:left="1080"/>
        <w:jc w:val="both"/>
        <w:rPr>
          <w:rFonts w:ascii="GHEA Grapalat" w:hAnsi="GHEA Grapalat"/>
        </w:rPr>
      </w:pPr>
    </w:p>
    <w:p w14:paraId="58824D3C" w14:textId="51E4DF08" w:rsidR="002866ED" w:rsidRDefault="000E2567" w:rsidP="00767B81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Պաշտոնի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հիմնական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նպատակ</w:t>
      </w:r>
      <w:r w:rsidRPr="00767B81">
        <w:rPr>
          <w:rFonts w:ascii="GHEA Grapalat" w:hAnsi="GHEA Grapalat"/>
          <w:sz w:val="24"/>
          <w:szCs w:val="24"/>
        </w:rPr>
        <w:t>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է </w:t>
      </w:r>
      <w:proofErr w:type="spellStart"/>
      <w:r w:rsidRPr="00767B81">
        <w:rPr>
          <w:rFonts w:ascii="GHEA Grapalat" w:hAnsi="GHEA Grapalat"/>
          <w:sz w:val="24"/>
          <w:szCs w:val="24"/>
        </w:rPr>
        <w:t>ապահովել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67B81">
        <w:rPr>
          <w:rFonts w:ascii="GHEA Grapalat" w:hAnsi="GHEA Grapalat"/>
          <w:sz w:val="24"/>
          <w:szCs w:val="24"/>
        </w:rPr>
        <w:t>վերջինիս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կողմից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իրականացվող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տեղական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ծրագրերի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հաշվառման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պատշաճ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67B81">
        <w:rPr>
          <w:rFonts w:ascii="GHEA Grapalat" w:hAnsi="GHEA Grapalat"/>
          <w:sz w:val="24"/>
          <w:szCs w:val="24"/>
        </w:rPr>
        <w:t>ամբողջական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67B81">
        <w:rPr>
          <w:rFonts w:ascii="GHEA Grapalat" w:hAnsi="GHEA Grapalat"/>
          <w:sz w:val="24"/>
          <w:szCs w:val="24"/>
        </w:rPr>
        <w:t>ճշգրիտ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67B81">
        <w:rPr>
          <w:rFonts w:ascii="GHEA Grapalat" w:hAnsi="GHEA Grapalat"/>
          <w:sz w:val="24"/>
          <w:szCs w:val="24"/>
        </w:rPr>
        <w:t>ժամանակին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իրականացումը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67B81">
        <w:rPr>
          <w:rFonts w:ascii="GHEA Grapalat" w:hAnsi="GHEA Grapalat"/>
          <w:sz w:val="24"/>
          <w:szCs w:val="24"/>
        </w:rPr>
        <w:t>հարկային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67B81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պատրաստումն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ու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ներկայացումը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67B81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տվյալների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արժանահավատությունը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767B81">
        <w:rPr>
          <w:rFonts w:ascii="GHEA Grapalat" w:hAnsi="GHEA Grapalat"/>
          <w:sz w:val="24"/>
          <w:szCs w:val="24"/>
        </w:rPr>
        <w:t>ինչպես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նաև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r w:rsidR="003F7E04">
        <w:rPr>
          <w:rFonts w:ascii="GHEA Grapalat" w:hAnsi="GHEA Grapalat"/>
          <w:sz w:val="24"/>
          <w:szCs w:val="24"/>
          <w:lang w:val="hy-AM"/>
        </w:rPr>
        <w:t>ֆ</w:t>
      </w:r>
      <w:proofErr w:type="spellStart"/>
      <w:r w:rsidRPr="00767B81">
        <w:rPr>
          <w:rFonts w:ascii="GHEA Grapalat" w:hAnsi="GHEA Grapalat"/>
          <w:sz w:val="24"/>
          <w:szCs w:val="24"/>
        </w:rPr>
        <w:t>ինանսական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ղեկավարին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մասնագիտական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767B81">
        <w:rPr>
          <w:rFonts w:ascii="GHEA Grapalat" w:hAnsi="GHEA Grapalat"/>
          <w:sz w:val="24"/>
          <w:szCs w:val="24"/>
        </w:rPr>
        <w:t>գործառնական</w:t>
      </w:r>
      <w:proofErr w:type="spellEnd"/>
      <w:r w:rsidRPr="00767B81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767B81">
        <w:rPr>
          <w:rFonts w:ascii="GHEA Grapalat" w:hAnsi="GHEA Grapalat"/>
          <w:sz w:val="24"/>
          <w:szCs w:val="24"/>
        </w:rPr>
        <w:t>աջակցությունը</w:t>
      </w:r>
      <w:proofErr w:type="spellEnd"/>
      <w:r w:rsidRPr="00767B81">
        <w:rPr>
          <w:rFonts w:ascii="GHEA Grapalat" w:hAnsi="GHEA Grapalat"/>
          <w:sz w:val="24"/>
          <w:szCs w:val="24"/>
        </w:rPr>
        <w:t>։</w:t>
      </w:r>
    </w:p>
    <w:p w14:paraId="24F60FE1" w14:textId="77777777" w:rsidR="00317520" w:rsidRPr="00317520" w:rsidRDefault="00317520" w:rsidP="00317520">
      <w:pPr>
        <w:pStyle w:val="ListParagraph"/>
        <w:rPr>
          <w:rFonts w:ascii="GHEA Grapalat" w:hAnsi="GHEA Grapalat"/>
          <w:sz w:val="24"/>
          <w:szCs w:val="24"/>
        </w:rPr>
      </w:pPr>
    </w:p>
    <w:p w14:paraId="110FC49A" w14:textId="77777777" w:rsidR="00317520" w:rsidRPr="00767B81" w:rsidRDefault="00317520" w:rsidP="00317520">
      <w:pPr>
        <w:pStyle w:val="ListParagraph"/>
        <w:spacing w:after="0" w:line="360" w:lineRule="auto"/>
        <w:ind w:left="1080"/>
        <w:jc w:val="both"/>
        <w:rPr>
          <w:rFonts w:ascii="GHEA Grapalat" w:hAnsi="GHEA Grapalat"/>
          <w:sz w:val="24"/>
          <w:szCs w:val="24"/>
        </w:rPr>
      </w:pPr>
    </w:p>
    <w:p w14:paraId="119E555D" w14:textId="544D1ECE" w:rsidR="000E2567" w:rsidRDefault="000E2567" w:rsidP="003C40ED">
      <w:pPr>
        <w:pStyle w:val="ListParagraph"/>
        <w:numPr>
          <w:ilvl w:val="0"/>
          <w:numId w:val="13"/>
        </w:numPr>
        <w:spacing w:after="0" w:line="240" w:lineRule="auto"/>
        <w:jc w:val="both"/>
        <w:outlineLvl w:val="2"/>
        <w:rPr>
          <w:rFonts w:ascii="GHEA Grapalat" w:eastAsia="Times New Roman" w:hAnsi="GHEA Grapalat" w:cs="Times New Roman"/>
          <w:b/>
          <w:bCs/>
          <w:sz w:val="24"/>
          <w:szCs w:val="24"/>
        </w:rPr>
      </w:pPr>
      <w:proofErr w:type="spellStart"/>
      <w:r w:rsidRPr="003C40ED">
        <w:rPr>
          <w:rFonts w:ascii="GHEA Grapalat" w:eastAsia="Times New Roman" w:hAnsi="GHEA Grapalat" w:cs="Times New Roman"/>
          <w:b/>
          <w:bCs/>
          <w:sz w:val="24"/>
          <w:szCs w:val="24"/>
        </w:rPr>
        <w:t>Հիմնական</w:t>
      </w:r>
      <w:proofErr w:type="spellEnd"/>
      <w:r w:rsidRPr="003C40ED">
        <w:rPr>
          <w:rFonts w:ascii="GHEA Grapalat" w:eastAsia="Times New Roman" w:hAnsi="GHEA Grapalat" w:cs="Times New Roman"/>
          <w:b/>
          <w:bCs/>
          <w:sz w:val="24"/>
          <w:szCs w:val="24"/>
        </w:rPr>
        <w:t xml:space="preserve"> </w:t>
      </w:r>
      <w:proofErr w:type="spellStart"/>
      <w:r w:rsidRPr="003C40ED">
        <w:rPr>
          <w:rFonts w:ascii="GHEA Grapalat" w:eastAsia="Times New Roman" w:hAnsi="GHEA Grapalat" w:cs="Times New Roman"/>
          <w:b/>
          <w:bCs/>
          <w:sz w:val="24"/>
          <w:szCs w:val="24"/>
        </w:rPr>
        <w:t>պարտականությունները</w:t>
      </w:r>
      <w:proofErr w:type="spellEnd"/>
    </w:p>
    <w:p w14:paraId="2DA3B588" w14:textId="77777777" w:rsidR="003F7E04" w:rsidRPr="003C40ED" w:rsidRDefault="003F7E04" w:rsidP="003F7E04">
      <w:pPr>
        <w:pStyle w:val="ListParagraph"/>
        <w:spacing w:after="0" w:line="240" w:lineRule="auto"/>
        <w:ind w:left="1080"/>
        <w:jc w:val="both"/>
        <w:outlineLvl w:val="2"/>
        <w:rPr>
          <w:rFonts w:ascii="GHEA Grapalat" w:eastAsia="Times New Roman" w:hAnsi="GHEA Grapalat" w:cs="Times New Roman"/>
          <w:b/>
          <w:bCs/>
          <w:sz w:val="24"/>
          <w:szCs w:val="24"/>
        </w:rPr>
      </w:pPr>
    </w:p>
    <w:p w14:paraId="1E79A13B" w14:textId="6E5D70CF" w:rsidR="000839F1" w:rsidRPr="00BF2F52" w:rsidRDefault="003C40ED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3.1 </w:t>
      </w:r>
      <w:proofErr w:type="spellStart"/>
      <w:r w:rsidR="000839F1"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="000839F1"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0839F1" w:rsidRPr="00BF2F52">
        <w:rPr>
          <w:rFonts w:ascii="GHEA Grapalat" w:hAnsi="GHEA Grapalat"/>
          <w:sz w:val="24"/>
          <w:szCs w:val="24"/>
        </w:rPr>
        <w:t>հաշվառում</w:t>
      </w:r>
      <w:proofErr w:type="spellEnd"/>
    </w:p>
    <w:p w14:paraId="3B2B1985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Կազմակերպել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վարումը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՝ ՀՀ </w:t>
      </w:r>
      <w:proofErr w:type="spellStart"/>
      <w:r w:rsidRPr="00BF2F52">
        <w:rPr>
          <w:rFonts w:ascii="GHEA Grapalat" w:hAnsi="GHEA Grapalat"/>
          <w:sz w:val="24"/>
          <w:szCs w:val="24"/>
        </w:rPr>
        <w:t>օրենսդրության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կիրառելի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ստանդարտների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պահանջներին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F7EC8EC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ամբողջականությունը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արժանահավատությունը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ժամանակին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մուտքագրումը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պատշաճ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ձևակերպումը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DEEFC1F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lastRenderedPageBreak/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սկզբնական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գրանցումների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գործառնությունների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գործող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օրենսդրությանը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ընթացակարգերին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44B0ACE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հաշիվների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ենթահաշիվների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վերլուծական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պատշաճ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վարումը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DEA36A3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Կազմակերպել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դեբիտորական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կրեդիտորական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պարտավորությունների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պարբերական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հաշտեցումները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D3ECEBA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աշխատավարձի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հարկերի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սոցիալական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վճարների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պարտադիր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վճարների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հաշվարկման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գործընթացները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D8D824C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ամբողջականությունն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ու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հետագծելիությունը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8CC7773" w14:textId="77777777" w:rsidR="000839F1" w:rsidRPr="00BF2F52" w:rsidRDefault="000839F1" w:rsidP="00BF2F52">
      <w:pPr>
        <w:numPr>
          <w:ilvl w:val="0"/>
          <w:numId w:val="2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պատշաճ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արխիվացումը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պահպանությունը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470F4873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3.2.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հաշվետվողականություն</w:t>
      </w:r>
      <w:proofErr w:type="spellEnd"/>
    </w:p>
    <w:p w14:paraId="305B3D2B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Կազմակերպել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74668D9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ՀՀ </w:t>
      </w:r>
      <w:proofErr w:type="spellStart"/>
      <w:r w:rsidRPr="00BF2F52">
        <w:rPr>
          <w:rFonts w:ascii="GHEA Grapalat" w:hAnsi="GHEA Grapalat"/>
          <w:sz w:val="24"/>
          <w:szCs w:val="24"/>
        </w:rPr>
        <w:t>օրենսդրությամբ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սահմանված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բոլոր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հաշվարկների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հայտարարագրերի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պարտադիր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ժամանակին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ամբողջական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ճշգրիտ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ներկայացումը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3311896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Կազմել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ստուգել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ստորագրել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հաշվետվությունները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օրենքով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սահմանված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հաշվետվությունները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՝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իր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իրավասության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Style w:val="Strong"/>
          <w:rFonts w:ascii="GHEA Grapalat" w:hAnsi="GHEA Grapalat"/>
          <w:sz w:val="24"/>
          <w:szCs w:val="24"/>
        </w:rPr>
        <w:t>շրջանակում</w:t>
      </w:r>
      <w:proofErr w:type="spellEnd"/>
      <w:r w:rsidRPr="00BF2F52">
        <w:rPr>
          <w:rStyle w:val="Strong"/>
          <w:rFonts w:ascii="GHEA Grapalat" w:hAnsi="GHEA Grapalat"/>
          <w:sz w:val="24"/>
          <w:szCs w:val="24"/>
        </w:rPr>
        <w:t>։</w:t>
      </w:r>
    </w:p>
    <w:p w14:paraId="2D88FE79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պարտավորությունների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ճիշտ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հաշվարկը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սահմանված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ժամկետներում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վճարումը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B972279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Հետևել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օրենսդրության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փոփոխություններին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դրանց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ազդեցությանը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գործունեության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վրա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01276D6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մարմինների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հետ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հարցերի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քննարկմանը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անհրաժեշտ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պարզաբանումների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պատասխանների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ու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նախապատրաստմանը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0F65EBC0" w14:textId="77777777" w:rsidR="000839F1" w:rsidRPr="00BF2F52" w:rsidRDefault="000839F1" w:rsidP="00BF2F52">
      <w:pPr>
        <w:numPr>
          <w:ilvl w:val="0"/>
          <w:numId w:val="3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411EFE7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3.3.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</w:t>
      </w:r>
      <w:proofErr w:type="spellEnd"/>
    </w:p>
    <w:p w14:paraId="4F2D51E0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lastRenderedPageBreak/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տարեկան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միջանկյալ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8AAD9DD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Պատրաստել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տրամադրել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ղեկավարին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անհրաժեշտ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D74C4CE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կազմման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անհրաժեշտ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ամբողջականությունը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ճշգրտությունը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3AF04A7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Իրականացնել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գրանցումների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միջև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ստուգումներ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C525135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միջազգային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կազմակերպությունների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կողմից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ֆինանսավորվող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ղեկավարի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համակարգմամբ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D025696" w14:textId="77777777" w:rsidR="000839F1" w:rsidRPr="00BF2F52" w:rsidRDefault="000839F1" w:rsidP="00BF2F52">
      <w:pPr>
        <w:numPr>
          <w:ilvl w:val="0"/>
          <w:numId w:val="4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անհրաժեշտ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տրամադրումը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միջանկյալ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դոնորական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հաշվետվողականության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նպատակներով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DC0ADC1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3.4. </w:t>
      </w:r>
      <w:proofErr w:type="spellStart"/>
      <w:r w:rsidRPr="00BF2F52">
        <w:rPr>
          <w:rFonts w:ascii="GHEA Grapalat" w:hAnsi="GHEA Grapalat"/>
          <w:sz w:val="24"/>
          <w:szCs w:val="24"/>
        </w:rPr>
        <w:t>Տեղական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</w:t>
      </w:r>
      <w:proofErr w:type="spellEnd"/>
    </w:p>
    <w:p w14:paraId="23D6A938" w14:textId="77777777" w:rsidR="000839F1" w:rsidRPr="00BF2F52" w:rsidRDefault="000839F1" w:rsidP="00BF2F52">
      <w:pPr>
        <w:numPr>
          <w:ilvl w:val="0"/>
          <w:numId w:val="5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Համակարգել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իրականացվող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գործառնությունների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D269697" w14:textId="77777777" w:rsidR="000839F1" w:rsidRPr="00BF2F52" w:rsidRDefault="000839F1" w:rsidP="00BF2F52">
      <w:pPr>
        <w:numPr>
          <w:ilvl w:val="0"/>
          <w:numId w:val="5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ծախսերի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ճիշտ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դասակարգումը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արտացոլումը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4C6C2979" w14:textId="77777777" w:rsidR="000839F1" w:rsidRPr="00BF2F52" w:rsidRDefault="000839F1" w:rsidP="00BF2F52">
      <w:pPr>
        <w:numPr>
          <w:ilvl w:val="0"/>
          <w:numId w:val="5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իրականացվող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վճարումների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գրանցումների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հաստատված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բյուջեներին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պայմանագրերին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ընթացակարգերին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C7FE24B" w14:textId="77777777" w:rsidR="000839F1" w:rsidRPr="00BF2F52" w:rsidRDefault="000839F1" w:rsidP="00BF2F52">
      <w:pPr>
        <w:numPr>
          <w:ilvl w:val="0"/>
          <w:numId w:val="5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վերլուծությանը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ղեկավարին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տեղեկատվություն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01194133" w14:textId="77777777" w:rsidR="000839F1" w:rsidRPr="00BF2F52" w:rsidRDefault="000839F1" w:rsidP="00BF2F52">
      <w:pPr>
        <w:numPr>
          <w:ilvl w:val="0"/>
          <w:numId w:val="5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Աջակցել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կատարողականի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փաստացի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ծախսերի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40E6EF02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3.5. </w:t>
      </w:r>
      <w:proofErr w:type="spellStart"/>
      <w:r w:rsidRPr="00BF2F52">
        <w:rPr>
          <w:rFonts w:ascii="GHEA Grapalat" w:hAnsi="GHEA Grapalat"/>
          <w:sz w:val="24"/>
          <w:szCs w:val="24"/>
        </w:rPr>
        <w:t>Դրամական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միջոցներ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բանկային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գործառնություններ</w:t>
      </w:r>
      <w:proofErr w:type="spellEnd"/>
    </w:p>
    <w:p w14:paraId="766C0361" w14:textId="77777777" w:rsidR="000839F1" w:rsidRPr="00BF2F52" w:rsidRDefault="000839F1" w:rsidP="00BF2F52">
      <w:pPr>
        <w:numPr>
          <w:ilvl w:val="0"/>
          <w:numId w:val="6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բանկային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հաշիվների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8CA9BDF" w14:textId="77777777" w:rsidR="000839F1" w:rsidRPr="00BF2F52" w:rsidRDefault="000839F1" w:rsidP="00BF2F52">
      <w:pPr>
        <w:numPr>
          <w:ilvl w:val="0"/>
          <w:numId w:val="6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Իրականացնել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բանկային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քաղվածքների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գրանցումների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պարբերական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համադրումներ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FCA88C2" w14:textId="77777777" w:rsidR="000839F1" w:rsidRPr="00BF2F52" w:rsidRDefault="000839F1" w:rsidP="00BF2F52">
      <w:pPr>
        <w:numPr>
          <w:ilvl w:val="0"/>
          <w:numId w:val="6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դրամական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շարժի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ճիշտ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ժամանակին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արտացոլումը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մեջ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7ED7703" w14:textId="77777777" w:rsidR="000839F1" w:rsidRPr="00BF2F52" w:rsidRDefault="000839F1" w:rsidP="00BF2F52">
      <w:pPr>
        <w:numPr>
          <w:ilvl w:val="0"/>
          <w:numId w:val="6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lastRenderedPageBreak/>
        <w:t>Աջակցել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վճարումների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՝ </w:t>
      </w:r>
      <w:proofErr w:type="spellStart"/>
      <w:r w:rsidRPr="00BF2F52">
        <w:rPr>
          <w:rFonts w:ascii="GHEA Grapalat" w:hAnsi="GHEA Grapalat"/>
          <w:sz w:val="24"/>
          <w:szCs w:val="24"/>
        </w:rPr>
        <w:t>ապահովելով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ձևակերպումները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0BFB5D60" w14:textId="77777777" w:rsidR="000839F1" w:rsidRPr="00BF2F52" w:rsidRDefault="000839F1" w:rsidP="00BF2F52">
      <w:pPr>
        <w:numPr>
          <w:ilvl w:val="0"/>
          <w:numId w:val="6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դրամական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մնացորդների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դրամական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հոսքերի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4539D097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3.6.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վերահսկողություն</w:t>
      </w:r>
      <w:proofErr w:type="spellEnd"/>
    </w:p>
    <w:p w14:paraId="56040AD8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Աջակցել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տարեկան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պարտադիր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արտաքին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կազմակերպման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իրականացման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գործընթացներին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420E013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Աուդիտորներին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տրամադրել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անհրաժեշտ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հաշվետվություններ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գրանցամատյաններ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տեղեկատվություն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C41306A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Համակարգել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բնույթի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հարցումների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պահանջների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պատասխանների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նախապատրաստումը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BEB218E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դիտարկումների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առաջարկությունների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հայտնաբերված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խնդիրների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վերլուծությանը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67336A0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Աջակցել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առաջարկությունների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արձանագրված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խնդիրների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շտկման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միջոցառումների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իրականացմանը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D03837F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միջազգային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կազմակերպությունների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վերահսկողության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աուդիտի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առաքելությունների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շրջանակներում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պահանջվող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պատրաստմանը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AD88424" w14:textId="77777777" w:rsidR="000839F1" w:rsidRPr="00BF2F52" w:rsidRDefault="000839F1" w:rsidP="00BF2F52">
      <w:pPr>
        <w:numPr>
          <w:ilvl w:val="0"/>
          <w:numId w:val="7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Անհրաժեշտության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դեպքում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ներկայացնել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հարկային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հաշվետվողականության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վերաբերյալ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պարզաբանումներ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F522D3A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3.7. </w:t>
      </w:r>
      <w:proofErr w:type="spellStart"/>
      <w:r w:rsidRPr="00BF2F52">
        <w:rPr>
          <w:rFonts w:ascii="GHEA Grapalat" w:hAnsi="GHEA Grapalat"/>
          <w:sz w:val="24"/>
          <w:szCs w:val="24"/>
        </w:rPr>
        <w:t>Գույքի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պարտավորությունների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</w:t>
      </w:r>
      <w:proofErr w:type="spellEnd"/>
    </w:p>
    <w:p w14:paraId="2E9DBCE0" w14:textId="77777777" w:rsidR="000839F1" w:rsidRPr="00BF2F52" w:rsidRDefault="000839F1" w:rsidP="00BF2F52">
      <w:pPr>
        <w:numPr>
          <w:ilvl w:val="0"/>
          <w:numId w:val="8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այլ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ակտիվների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746396B1" w14:textId="77777777" w:rsidR="000839F1" w:rsidRPr="00BF2F52" w:rsidRDefault="000839F1" w:rsidP="00BF2F52">
      <w:pPr>
        <w:numPr>
          <w:ilvl w:val="0"/>
          <w:numId w:val="8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շարժի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ձեռքբերման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մաշվածության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օտարման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դուրսգրման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պատշաճ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B9902C8" w14:textId="77777777" w:rsidR="000839F1" w:rsidRPr="00BF2F52" w:rsidRDefault="000839F1" w:rsidP="00BF2F52">
      <w:pPr>
        <w:numPr>
          <w:ilvl w:val="0"/>
          <w:numId w:val="8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գույքագրման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գործընթացներին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80C7D83" w14:textId="77777777" w:rsidR="000839F1" w:rsidRPr="00BF2F52" w:rsidRDefault="000839F1" w:rsidP="00BF2F52">
      <w:pPr>
        <w:numPr>
          <w:ilvl w:val="0"/>
          <w:numId w:val="8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դեբիտորական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կրեդիտորական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պարտավորությունների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հաշվառումը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հաշտեցումը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0237CFAE" w14:textId="77777777" w:rsidR="000839F1" w:rsidRPr="00BF2F52" w:rsidRDefault="000839F1" w:rsidP="00BF2F52">
      <w:pPr>
        <w:numPr>
          <w:ilvl w:val="0"/>
          <w:numId w:val="8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ակտիվների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պարտավորությունների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սկզբնական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փաստաթղթերին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3226E575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3.8.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համակարգեր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</w:t>
      </w:r>
      <w:proofErr w:type="spellEnd"/>
    </w:p>
    <w:p w14:paraId="193D8988" w14:textId="77777777" w:rsidR="000839F1" w:rsidRPr="00BF2F52" w:rsidRDefault="000839F1" w:rsidP="00BF2F52">
      <w:pPr>
        <w:numPr>
          <w:ilvl w:val="0"/>
          <w:numId w:val="9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ծրագրային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համակարգի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արդյունավետ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օգտագործումը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8D1F095" w14:textId="77777777" w:rsidR="000839F1" w:rsidRPr="00BF2F52" w:rsidRDefault="000839F1" w:rsidP="00BF2F52">
      <w:pPr>
        <w:numPr>
          <w:ilvl w:val="0"/>
          <w:numId w:val="9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lastRenderedPageBreak/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համակարգի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կատարելագործման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ավտոմատացման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գործընթացներին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9077D96" w14:textId="77777777" w:rsidR="000839F1" w:rsidRPr="00BF2F52" w:rsidRDefault="000839F1" w:rsidP="00BF2F52">
      <w:pPr>
        <w:numPr>
          <w:ilvl w:val="0"/>
          <w:numId w:val="9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մուտքագրման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ամբողջականությունն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ու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ճշգրտությունը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0F69CE32" w14:textId="77777777" w:rsidR="000839F1" w:rsidRPr="00BF2F52" w:rsidRDefault="000839F1" w:rsidP="00BF2F52">
      <w:pPr>
        <w:numPr>
          <w:ilvl w:val="0"/>
          <w:numId w:val="9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Ապահովել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հետագծելիությունը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տվյալների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պահպանությունը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917FA73" w14:textId="77777777" w:rsidR="000839F1" w:rsidRPr="00BF2F52" w:rsidRDefault="000839F1" w:rsidP="00BF2F52">
      <w:pPr>
        <w:numPr>
          <w:ilvl w:val="0"/>
          <w:numId w:val="9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տեղեկատվական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համակարգերի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ծրագրերի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զարգացման</w:t>
      </w:r>
      <w:proofErr w:type="spellEnd"/>
      <w:r w:rsidRPr="00BF2F52">
        <w:rPr>
          <w:rFonts w:ascii="GHEA Grapalat" w:hAnsi="GHEA Grapalat"/>
          <w:sz w:val="24"/>
          <w:szCs w:val="24"/>
        </w:rPr>
        <w:t>/</w:t>
      </w:r>
      <w:proofErr w:type="spellStart"/>
      <w:r w:rsidRPr="00BF2F52">
        <w:rPr>
          <w:rFonts w:ascii="GHEA Grapalat" w:hAnsi="GHEA Grapalat"/>
          <w:sz w:val="24"/>
          <w:szCs w:val="24"/>
        </w:rPr>
        <w:t>արդիականացման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աշխատանքներին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7F00703" w14:textId="77777777" w:rsidR="000839F1" w:rsidRPr="00BF2F52" w:rsidRDefault="000839F1" w:rsidP="00BF2F52">
      <w:pPr>
        <w:pStyle w:val="Heading3"/>
        <w:spacing w:before="0" w:beforeAutospacing="0" w:after="0" w:afterAutospacing="0" w:line="276" w:lineRule="auto"/>
        <w:jc w:val="both"/>
        <w:rPr>
          <w:rFonts w:ascii="GHEA Grapalat" w:hAnsi="GHEA Grapalat"/>
          <w:sz w:val="24"/>
          <w:szCs w:val="24"/>
        </w:rPr>
      </w:pPr>
      <w:r w:rsidRPr="00BF2F52">
        <w:rPr>
          <w:rFonts w:ascii="GHEA Grapalat" w:hAnsi="GHEA Grapalat"/>
          <w:sz w:val="24"/>
          <w:szCs w:val="24"/>
        </w:rPr>
        <w:t xml:space="preserve">3.9.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վերահսկողություն</w:t>
      </w:r>
      <w:proofErr w:type="spellEnd"/>
    </w:p>
    <w:p w14:paraId="2E49D3E2" w14:textId="77777777" w:rsidR="000839F1" w:rsidRPr="00BF2F52" w:rsidRDefault="000839F1" w:rsidP="00BF2F52">
      <w:pPr>
        <w:numPr>
          <w:ilvl w:val="0"/>
          <w:numId w:val="10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ղեկավարի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հետ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համագործակցությամբ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իրականացնել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վերահսկողության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մեխանիզմների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կիրառում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61525E1D" w14:textId="77777777" w:rsidR="000839F1" w:rsidRPr="00BF2F52" w:rsidRDefault="000839F1" w:rsidP="00BF2F52">
      <w:pPr>
        <w:numPr>
          <w:ilvl w:val="0"/>
          <w:numId w:val="10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Հայտնաբերել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զեկուցել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ռիսկերի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BF2F52">
        <w:rPr>
          <w:rFonts w:ascii="GHEA Grapalat" w:hAnsi="GHEA Grapalat"/>
          <w:sz w:val="24"/>
          <w:szCs w:val="24"/>
        </w:rPr>
        <w:t>սխալների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կամ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անհամապատասխանությունների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մասին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2FF176A6" w14:textId="77777777" w:rsidR="000839F1" w:rsidRPr="00BF2F52" w:rsidRDefault="000839F1" w:rsidP="00BF2F52">
      <w:pPr>
        <w:numPr>
          <w:ilvl w:val="0"/>
          <w:numId w:val="10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Մասնակցել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ֆինանսական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ռիսկերի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նվազեցման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և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վերահսկողության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բարելավման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միջոցառումների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մշակմանը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5D61784C" w14:textId="77777777" w:rsidR="000839F1" w:rsidRPr="00BF2F52" w:rsidRDefault="000839F1" w:rsidP="00BF2F52">
      <w:pPr>
        <w:numPr>
          <w:ilvl w:val="0"/>
          <w:numId w:val="10"/>
        </w:numPr>
        <w:spacing w:after="0" w:line="276" w:lineRule="auto"/>
        <w:jc w:val="both"/>
        <w:rPr>
          <w:rFonts w:ascii="GHEA Grapalat" w:hAnsi="GHEA Grapalat"/>
          <w:sz w:val="24"/>
          <w:szCs w:val="24"/>
        </w:rPr>
      </w:pPr>
      <w:proofErr w:type="spellStart"/>
      <w:r w:rsidRPr="00BF2F52">
        <w:rPr>
          <w:rFonts w:ascii="GHEA Grapalat" w:hAnsi="GHEA Grapalat"/>
          <w:sz w:val="24"/>
          <w:szCs w:val="24"/>
        </w:rPr>
        <w:t>Վերահսկել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հաշվապահական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գործառնությունների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համապատասխանությունը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Հիմնադրամի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հաստատված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ներքին</w:t>
      </w:r>
      <w:proofErr w:type="spellEnd"/>
      <w:r w:rsidRPr="00BF2F52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BF2F52">
        <w:rPr>
          <w:rFonts w:ascii="GHEA Grapalat" w:hAnsi="GHEA Grapalat"/>
          <w:sz w:val="24"/>
          <w:szCs w:val="24"/>
        </w:rPr>
        <w:t>ընթացակարգերին</w:t>
      </w:r>
      <w:proofErr w:type="spellEnd"/>
      <w:r w:rsidRPr="00BF2F52">
        <w:rPr>
          <w:rFonts w:ascii="GHEA Grapalat" w:hAnsi="GHEA Grapalat"/>
          <w:sz w:val="24"/>
          <w:szCs w:val="24"/>
        </w:rPr>
        <w:t>։</w:t>
      </w:r>
    </w:p>
    <w:p w14:paraId="1DC685AF" w14:textId="324B25DE" w:rsidR="000E2567" w:rsidRDefault="000E2567" w:rsidP="00BF2F52">
      <w:pPr>
        <w:spacing w:after="0" w:line="240" w:lineRule="auto"/>
        <w:ind w:left="720"/>
        <w:jc w:val="both"/>
        <w:rPr>
          <w:rFonts w:ascii="GHEA Grapalat" w:eastAsia="Times New Roman" w:hAnsi="GHEA Grapalat" w:cs="Times New Roman"/>
          <w:sz w:val="24"/>
          <w:szCs w:val="24"/>
        </w:rPr>
      </w:pPr>
    </w:p>
    <w:p w14:paraId="07F891BD" w14:textId="4D5167C1" w:rsidR="00BF2F52" w:rsidRPr="000404A6" w:rsidRDefault="00BF2F52" w:rsidP="0080340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GHEA Grapalat" w:eastAsia="Times New Roman" w:hAnsi="GHEA Grapalat" w:cs="Times New Roman"/>
          <w:b/>
          <w:bCs/>
          <w:sz w:val="24"/>
          <w:szCs w:val="24"/>
        </w:rPr>
      </w:pP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Որակավորման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պահանջներ</w:t>
      </w:r>
      <w:proofErr w:type="spellEnd"/>
    </w:p>
    <w:p w14:paraId="4292ACB5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Բարձրագույն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կրթություն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տնտեսագիտության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կառավարման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հարակից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ոլորտում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տեղական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միջազգային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սերտիֆիկատների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ոլորտային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լիցենզիաներ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որակավորման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հավաստագրերի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առկայությունը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համարվում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են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առավելություն</w:t>
      </w:r>
      <w:proofErr w:type="spellEnd"/>
    </w:p>
    <w:p w14:paraId="0FF87A9E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b/>
          <w:bCs/>
          <w:sz w:val="24"/>
          <w:szCs w:val="24"/>
        </w:rPr>
      </w:pPr>
      <w:r w:rsidRPr="000404A6">
        <w:rPr>
          <w:rFonts w:ascii="GHEA Grapalat" w:hAnsi="GHEA Grapalat"/>
          <w:b/>
          <w:bCs/>
          <w:sz w:val="24"/>
          <w:szCs w:val="24"/>
        </w:rPr>
        <w:t xml:space="preserve">ՀՀ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օրենսդրությամբ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սահմանված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կարգով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փորձագետ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հաշվապահի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համապատասխան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որակավորման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>/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հավաստագրի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առկայությունը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՝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պարտադիր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 xml:space="preserve"> </w:t>
      </w:r>
      <w:proofErr w:type="spellStart"/>
      <w:r w:rsidRPr="000404A6">
        <w:rPr>
          <w:rFonts w:ascii="GHEA Grapalat" w:hAnsi="GHEA Grapalat"/>
          <w:b/>
          <w:bCs/>
          <w:sz w:val="24"/>
          <w:szCs w:val="24"/>
        </w:rPr>
        <w:t>պայման</w:t>
      </w:r>
      <w:proofErr w:type="spellEnd"/>
      <w:r w:rsidRPr="000404A6">
        <w:rPr>
          <w:rFonts w:ascii="GHEA Grapalat" w:hAnsi="GHEA Grapalat"/>
          <w:b/>
          <w:bCs/>
          <w:sz w:val="24"/>
          <w:szCs w:val="24"/>
        </w:rPr>
        <w:t>։</w:t>
      </w:r>
    </w:p>
    <w:p w14:paraId="4A84B13A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հաշվառման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ոլորտում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առնվազն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5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տարվա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մասնագիտական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աշխատանքային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փորձ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որից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առնվազն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2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տարվա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՝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գլխավոր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գլխավոր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տեղակալի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ստորաբաժանման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ղեկավարի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համարժեք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պաշտոնում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աշխատանքային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փորձ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5F8FCFE4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lastRenderedPageBreak/>
        <w:t>Միջազգային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կազմակերպությունների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կողմից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ֆինանսավորվող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ծրագրերի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շրջանակներում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կառավարման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ոլորտում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աշխատանքային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փորձը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կդիտվի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որպես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առավելություն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է։</w:t>
      </w:r>
    </w:p>
    <w:p w14:paraId="2B274528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ՀՀ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հարկային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օրենսդրության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խորացված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իմացություն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1C94D584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հաշվառման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կիրառելի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ստանդարտների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IFRS/IPSAS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սկզբունքների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իմացություն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14CFF575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Հարկային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հաշվետվությունների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հաշվետվությունների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պատրաստման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ներկայացման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գործնական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փորձ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09084E71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ծրագրային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համակարգերի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լավ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իմացություն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1EB5FCBA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Ֆինանսական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տվյալների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վերլուծության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հաշվապահական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տեղեկատվության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ստուգման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հմտություններ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46AD1D79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Աուդիտների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հետ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համագործակցության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աուդիտորական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պահանջների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սպասարկման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փորձ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7A5083BE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Պատասխանատվության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բարձր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զգացում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,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ճշգրտություն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մանրուքների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նկատմամբ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ուշադրություն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7DDB1997" w14:textId="77777777" w:rsidR="00DE4109" w:rsidRPr="000404A6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Արդյունավետ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հաղորդակցման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թիմային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աշխատանքի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հմտություններ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>։</w:t>
      </w:r>
    </w:p>
    <w:p w14:paraId="5971A293" w14:textId="77005F34" w:rsidR="00DE4109" w:rsidRDefault="00DE4109" w:rsidP="00DE4109">
      <w:pPr>
        <w:numPr>
          <w:ilvl w:val="0"/>
          <w:numId w:val="11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Վերլուծական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մտածողություն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կազմակերպչական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հմտություններ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</w:p>
    <w:p w14:paraId="64513FC8" w14:textId="77777777" w:rsidR="0014285F" w:rsidRPr="000404A6" w:rsidRDefault="0014285F" w:rsidP="0014285F">
      <w:pPr>
        <w:spacing w:after="0" w:line="276" w:lineRule="auto"/>
        <w:ind w:left="720"/>
        <w:jc w:val="both"/>
        <w:rPr>
          <w:rFonts w:ascii="GHEA Grapalat" w:eastAsia="Times New Roman" w:hAnsi="GHEA Grapalat" w:cs="Times New Roman"/>
          <w:sz w:val="24"/>
          <w:szCs w:val="24"/>
        </w:rPr>
      </w:pPr>
    </w:p>
    <w:p w14:paraId="7776D0D1" w14:textId="05052DDD" w:rsidR="00DE4109" w:rsidRPr="000404A6" w:rsidRDefault="000404A6" w:rsidP="00DE4109">
      <w:pPr>
        <w:spacing w:after="0" w:line="276" w:lineRule="auto"/>
        <w:jc w:val="both"/>
        <w:outlineLvl w:val="3"/>
        <w:rPr>
          <w:rFonts w:ascii="GHEA Grapalat" w:eastAsia="Times New Roman" w:hAnsi="GHEA Grapalat" w:cs="Times New Roman"/>
          <w:b/>
          <w:bCs/>
          <w:sz w:val="24"/>
          <w:szCs w:val="24"/>
        </w:rPr>
      </w:pPr>
      <w:r>
        <w:rPr>
          <w:rFonts w:ascii="GHEA Grapalat" w:eastAsia="Times New Roman" w:hAnsi="GHEA Grapalat" w:cs="Times New Roman"/>
          <w:b/>
          <w:bCs/>
          <w:sz w:val="24"/>
          <w:szCs w:val="24"/>
        </w:rPr>
        <w:t>5</w:t>
      </w:r>
      <w:r w:rsidR="00DE4109" w:rsidRPr="000404A6">
        <w:rPr>
          <w:rFonts w:ascii="GHEA Grapalat" w:eastAsia="Times New Roman" w:hAnsi="GHEA Grapalat" w:cs="Times New Roman"/>
          <w:b/>
          <w:bCs/>
          <w:sz w:val="24"/>
          <w:szCs w:val="24"/>
        </w:rPr>
        <w:t xml:space="preserve">. </w:t>
      </w:r>
      <w:proofErr w:type="spellStart"/>
      <w:r w:rsidR="00DE4109" w:rsidRPr="000404A6">
        <w:rPr>
          <w:rFonts w:ascii="GHEA Grapalat" w:eastAsia="Times New Roman" w:hAnsi="GHEA Grapalat" w:cs="Times New Roman"/>
          <w:b/>
          <w:bCs/>
          <w:sz w:val="24"/>
          <w:szCs w:val="24"/>
        </w:rPr>
        <w:t>Լեզուների</w:t>
      </w:r>
      <w:proofErr w:type="spellEnd"/>
      <w:r w:rsidR="00DE4109" w:rsidRPr="000404A6">
        <w:rPr>
          <w:rFonts w:ascii="GHEA Grapalat" w:eastAsia="Times New Roman" w:hAnsi="GHEA Grapalat" w:cs="Times New Roman"/>
          <w:b/>
          <w:bCs/>
          <w:sz w:val="24"/>
          <w:szCs w:val="24"/>
        </w:rPr>
        <w:t xml:space="preserve"> </w:t>
      </w:r>
      <w:proofErr w:type="spellStart"/>
      <w:r w:rsidR="00DE4109" w:rsidRPr="000404A6">
        <w:rPr>
          <w:rFonts w:ascii="GHEA Grapalat" w:eastAsia="Times New Roman" w:hAnsi="GHEA Grapalat" w:cs="Times New Roman"/>
          <w:b/>
          <w:bCs/>
          <w:sz w:val="24"/>
          <w:szCs w:val="24"/>
        </w:rPr>
        <w:t>իմացություն</w:t>
      </w:r>
      <w:proofErr w:type="spellEnd"/>
    </w:p>
    <w:p w14:paraId="2435E5F4" w14:textId="77777777" w:rsidR="00DE4109" w:rsidRPr="000404A6" w:rsidRDefault="00DE4109" w:rsidP="00DE4109">
      <w:pPr>
        <w:numPr>
          <w:ilvl w:val="0"/>
          <w:numId w:val="12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Հայերեն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՝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գերազանց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</w:p>
    <w:p w14:paraId="42C37737" w14:textId="77777777" w:rsidR="00DE4109" w:rsidRPr="000404A6" w:rsidRDefault="00DE4109" w:rsidP="00DE4109">
      <w:pPr>
        <w:numPr>
          <w:ilvl w:val="0"/>
          <w:numId w:val="12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Անգլերեն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՝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լավ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(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գրավոր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և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բանավոր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) </w:t>
      </w:r>
    </w:p>
    <w:p w14:paraId="5FC14DF3" w14:textId="77777777" w:rsidR="00DE4109" w:rsidRPr="000404A6" w:rsidRDefault="00DE4109" w:rsidP="00DE4109">
      <w:pPr>
        <w:numPr>
          <w:ilvl w:val="0"/>
          <w:numId w:val="12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Ռուսերեն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՝ </w:t>
      </w:r>
      <w:proofErr w:type="spellStart"/>
      <w:r w:rsidRPr="000404A6">
        <w:rPr>
          <w:rFonts w:ascii="GHEA Grapalat" w:eastAsia="Times New Roman" w:hAnsi="GHEA Grapalat" w:cs="Times New Roman"/>
          <w:sz w:val="24"/>
          <w:szCs w:val="24"/>
        </w:rPr>
        <w:t>ցանկալի</w:t>
      </w:r>
      <w:proofErr w:type="spellEnd"/>
      <w:r w:rsidRPr="000404A6">
        <w:rPr>
          <w:rFonts w:ascii="GHEA Grapalat" w:eastAsia="Times New Roman" w:hAnsi="GHEA Grapalat" w:cs="Times New Roman"/>
          <w:sz w:val="24"/>
          <w:szCs w:val="24"/>
        </w:rPr>
        <w:t xml:space="preserve"> </w:t>
      </w:r>
    </w:p>
    <w:p w14:paraId="3D923120" w14:textId="19FEF619" w:rsidR="000E2567" w:rsidRDefault="000E2567" w:rsidP="00BF2F5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</w:rPr>
      </w:pPr>
    </w:p>
    <w:p w14:paraId="3B94B9D5" w14:textId="77777777" w:rsidR="009D5A1F" w:rsidRPr="009D5A1F" w:rsidRDefault="009D5A1F" w:rsidP="009D5A1F">
      <w:pPr>
        <w:pStyle w:val="Heading3"/>
        <w:jc w:val="both"/>
        <w:rPr>
          <w:rFonts w:ascii="GHEA Grapalat" w:hAnsi="GHEA Grapalat"/>
          <w:sz w:val="24"/>
          <w:szCs w:val="24"/>
        </w:rPr>
      </w:pPr>
      <w:proofErr w:type="spellStart"/>
      <w:r w:rsidRPr="009D5A1F">
        <w:rPr>
          <w:rFonts w:ascii="GHEA Grapalat" w:hAnsi="GHEA Grapalat"/>
          <w:sz w:val="24"/>
          <w:szCs w:val="24"/>
        </w:rPr>
        <w:t>Դիմելու</w:t>
      </w:r>
      <w:proofErr w:type="spellEnd"/>
      <w:r w:rsidRPr="009D5A1F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9D5A1F">
        <w:rPr>
          <w:rFonts w:ascii="GHEA Grapalat" w:hAnsi="GHEA Grapalat"/>
          <w:sz w:val="24"/>
          <w:szCs w:val="24"/>
        </w:rPr>
        <w:t>կարգը</w:t>
      </w:r>
      <w:proofErr w:type="spellEnd"/>
    </w:p>
    <w:p w14:paraId="53A9EA8F" w14:textId="77777777" w:rsidR="009D5A1F" w:rsidRPr="009D5A1F" w:rsidRDefault="009D5A1F" w:rsidP="009D5A1F">
      <w:pPr>
        <w:pStyle w:val="isselectedend"/>
        <w:jc w:val="both"/>
        <w:rPr>
          <w:rFonts w:ascii="GHEA Grapalat" w:hAnsi="GHEA Grapalat"/>
        </w:rPr>
      </w:pPr>
      <w:proofErr w:type="spellStart"/>
      <w:r w:rsidRPr="009D5A1F">
        <w:rPr>
          <w:rFonts w:ascii="GHEA Grapalat" w:hAnsi="GHEA Grapalat"/>
        </w:rPr>
        <w:t>Հետաքրքրված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թեկնածուները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կարող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են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ներկայացնել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ինքնակենսագրություն</w:t>
      </w:r>
      <w:proofErr w:type="spellEnd"/>
      <w:r w:rsidRPr="009D5A1F">
        <w:rPr>
          <w:rFonts w:ascii="GHEA Grapalat" w:hAnsi="GHEA Grapalat"/>
        </w:rPr>
        <w:t xml:space="preserve"> (CV) և </w:t>
      </w:r>
      <w:proofErr w:type="spellStart"/>
      <w:r w:rsidRPr="009D5A1F">
        <w:rPr>
          <w:rFonts w:ascii="GHEA Grapalat" w:hAnsi="GHEA Grapalat"/>
        </w:rPr>
        <w:t>անհրաժեշտ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փաստաթղթերը</w:t>
      </w:r>
      <w:proofErr w:type="spellEnd"/>
      <w:r w:rsidRPr="009D5A1F">
        <w:rPr>
          <w:rFonts w:ascii="GHEA Grapalat" w:hAnsi="GHEA Grapalat"/>
        </w:rPr>
        <w:t xml:space="preserve">՝ </w:t>
      </w:r>
      <w:proofErr w:type="spellStart"/>
      <w:r w:rsidRPr="009D5A1F">
        <w:rPr>
          <w:rFonts w:ascii="GHEA Grapalat" w:hAnsi="GHEA Grapalat"/>
        </w:rPr>
        <w:t>սահմանված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կարգով</w:t>
      </w:r>
      <w:proofErr w:type="spellEnd"/>
      <w:r w:rsidRPr="009D5A1F">
        <w:rPr>
          <w:rFonts w:ascii="GHEA Grapalat" w:hAnsi="GHEA Grapalat"/>
        </w:rPr>
        <w:t>։</w:t>
      </w:r>
    </w:p>
    <w:p w14:paraId="3898430C" w14:textId="77777777" w:rsidR="009D5A1F" w:rsidRPr="009D5A1F" w:rsidRDefault="009D5A1F" w:rsidP="009D5A1F">
      <w:pPr>
        <w:pStyle w:val="isselectedend"/>
        <w:jc w:val="both"/>
        <w:rPr>
          <w:rFonts w:ascii="GHEA Grapalat" w:hAnsi="GHEA Grapalat"/>
        </w:rPr>
      </w:pPr>
      <w:proofErr w:type="spellStart"/>
      <w:r w:rsidRPr="009D5A1F">
        <w:rPr>
          <w:rStyle w:val="Strong"/>
          <w:rFonts w:ascii="GHEA Grapalat" w:hAnsi="GHEA Grapalat"/>
        </w:rPr>
        <w:t>Դիմումների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ներկայացման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վերջնաժամկետը</w:t>
      </w:r>
      <w:proofErr w:type="spellEnd"/>
      <w:r w:rsidRPr="009D5A1F">
        <w:rPr>
          <w:rStyle w:val="Strong"/>
          <w:rFonts w:ascii="GHEA Grapalat" w:hAnsi="GHEA Grapalat"/>
        </w:rPr>
        <w:t>՝ 31.10.2026թ.</w:t>
      </w:r>
    </w:p>
    <w:p w14:paraId="4450E7B2" w14:textId="78CC734D" w:rsidR="009D5A1F" w:rsidRPr="009D5A1F" w:rsidRDefault="009D5A1F" w:rsidP="009D5A1F">
      <w:pPr>
        <w:pStyle w:val="isselectedend"/>
        <w:jc w:val="both"/>
        <w:rPr>
          <w:rFonts w:ascii="GHEA Grapalat" w:hAnsi="GHEA Grapalat"/>
          <w:b/>
          <w:bCs/>
        </w:rPr>
      </w:pPr>
      <w:proofErr w:type="spellStart"/>
      <w:r w:rsidRPr="009D5A1F">
        <w:rPr>
          <w:rStyle w:val="Strong"/>
          <w:rFonts w:ascii="GHEA Grapalat" w:hAnsi="GHEA Grapalat"/>
        </w:rPr>
        <w:t>Դիմումները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ներկայացնել</w:t>
      </w:r>
      <w:proofErr w:type="spellEnd"/>
      <w:r w:rsidRPr="009D5A1F">
        <w:rPr>
          <w:rStyle w:val="Strong"/>
          <w:rFonts w:ascii="GHEA Grapalat" w:hAnsi="GHEA Grapalat"/>
        </w:rPr>
        <w:t xml:space="preserve">՝ </w:t>
      </w:r>
      <w:r>
        <w:rPr>
          <w:rStyle w:val="text-token-text-primary"/>
          <w:rFonts w:ascii="GHEA Grapalat" w:hAnsi="GHEA Grapalat"/>
          <w:b/>
          <w:bCs/>
        </w:rPr>
        <w:t>info@armroad.am</w:t>
      </w:r>
      <w:r w:rsidRPr="009D5A1F">
        <w:rPr>
          <w:rStyle w:val="text-token-text-primary"/>
          <w:rFonts w:ascii="GHEA Grapalat" w:hAnsi="GHEA Grapalat"/>
          <w:b/>
          <w:bCs/>
        </w:rPr>
        <w:t xml:space="preserve"> </w:t>
      </w:r>
      <w:proofErr w:type="spellStart"/>
      <w:r w:rsidRPr="009D5A1F">
        <w:rPr>
          <w:rStyle w:val="text-token-text-primary"/>
          <w:rFonts w:ascii="GHEA Grapalat" w:hAnsi="GHEA Grapalat"/>
          <w:b/>
          <w:bCs/>
        </w:rPr>
        <w:t>էլեկտրոնային</w:t>
      </w:r>
      <w:proofErr w:type="spellEnd"/>
      <w:r w:rsidRPr="009D5A1F">
        <w:rPr>
          <w:rStyle w:val="text-token-text-primary"/>
          <w:rFonts w:ascii="GHEA Grapalat" w:hAnsi="GHEA Grapalat"/>
          <w:b/>
          <w:bCs/>
        </w:rPr>
        <w:t xml:space="preserve"> </w:t>
      </w:r>
      <w:proofErr w:type="spellStart"/>
      <w:r w:rsidRPr="009D5A1F">
        <w:rPr>
          <w:rStyle w:val="text-token-text-primary"/>
          <w:rFonts w:ascii="GHEA Grapalat" w:hAnsi="GHEA Grapalat"/>
          <w:b/>
          <w:bCs/>
        </w:rPr>
        <w:t>փոստի</w:t>
      </w:r>
      <w:proofErr w:type="spellEnd"/>
      <w:r w:rsidRPr="009D5A1F">
        <w:rPr>
          <w:rStyle w:val="text-token-text-primary"/>
          <w:rFonts w:ascii="GHEA Grapalat" w:hAnsi="GHEA Grapalat"/>
          <w:b/>
          <w:bCs/>
        </w:rPr>
        <w:t xml:space="preserve"> </w:t>
      </w:r>
      <w:proofErr w:type="spellStart"/>
      <w:r w:rsidRPr="009D5A1F">
        <w:rPr>
          <w:rStyle w:val="text-token-text-primary"/>
          <w:rFonts w:ascii="GHEA Grapalat" w:hAnsi="GHEA Grapalat"/>
          <w:b/>
          <w:bCs/>
        </w:rPr>
        <w:t>հասցե</w:t>
      </w:r>
      <w:r w:rsidR="00DF1D22">
        <w:rPr>
          <w:rStyle w:val="text-token-text-primary"/>
          <w:rFonts w:ascii="GHEA Grapalat" w:hAnsi="GHEA Grapalat"/>
          <w:b/>
          <w:bCs/>
        </w:rPr>
        <w:t>ին</w:t>
      </w:r>
      <w:proofErr w:type="spellEnd"/>
      <w:r w:rsidRPr="009D5A1F">
        <w:rPr>
          <w:rStyle w:val="Strong"/>
          <w:rFonts w:ascii="GHEA Grapalat" w:hAnsi="GHEA Grapalat"/>
        </w:rPr>
        <w:t>։</w:t>
      </w:r>
    </w:p>
    <w:p w14:paraId="6ED56450" w14:textId="77777777" w:rsidR="009D5A1F" w:rsidRPr="009D5A1F" w:rsidRDefault="009D5A1F" w:rsidP="009D5A1F">
      <w:pPr>
        <w:pStyle w:val="isselectedend"/>
        <w:jc w:val="both"/>
        <w:rPr>
          <w:rFonts w:ascii="GHEA Grapalat" w:hAnsi="GHEA Grapalat"/>
        </w:rPr>
      </w:pPr>
      <w:proofErr w:type="spellStart"/>
      <w:r w:rsidRPr="009D5A1F">
        <w:rPr>
          <w:rFonts w:ascii="GHEA Grapalat" w:hAnsi="GHEA Grapalat"/>
        </w:rPr>
        <w:lastRenderedPageBreak/>
        <w:t>Հայտի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թեմա</w:t>
      </w:r>
      <w:proofErr w:type="spellEnd"/>
      <w:r w:rsidRPr="009D5A1F">
        <w:rPr>
          <w:rFonts w:ascii="GHEA Grapalat" w:hAnsi="GHEA Grapalat"/>
        </w:rPr>
        <w:t>/</w:t>
      </w:r>
      <w:proofErr w:type="spellStart"/>
      <w:r w:rsidRPr="009D5A1F">
        <w:rPr>
          <w:rFonts w:ascii="GHEA Grapalat" w:hAnsi="GHEA Grapalat"/>
        </w:rPr>
        <w:t>վերնագիր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դաշտում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խնդրում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ենք</w:t>
      </w:r>
      <w:proofErr w:type="spellEnd"/>
      <w:r w:rsidRPr="009D5A1F">
        <w:rPr>
          <w:rFonts w:ascii="GHEA Grapalat" w:hAnsi="GHEA Grapalat"/>
        </w:rPr>
        <w:t xml:space="preserve"> </w:t>
      </w:r>
      <w:proofErr w:type="spellStart"/>
      <w:r w:rsidRPr="009D5A1F">
        <w:rPr>
          <w:rFonts w:ascii="GHEA Grapalat" w:hAnsi="GHEA Grapalat"/>
        </w:rPr>
        <w:t>նշել</w:t>
      </w:r>
      <w:proofErr w:type="spellEnd"/>
      <w:r w:rsidRPr="009D5A1F">
        <w:rPr>
          <w:rFonts w:ascii="GHEA Grapalat" w:hAnsi="GHEA Grapalat"/>
        </w:rPr>
        <w:t xml:space="preserve">՝ </w:t>
      </w:r>
      <w:r w:rsidRPr="009D5A1F">
        <w:rPr>
          <w:rStyle w:val="Strong"/>
          <w:rFonts w:ascii="GHEA Grapalat" w:hAnsi="GHEA Grapalat"/>
        </w:rPr>
        <w:t>«</w:t>
      </w:r>
      <w:proofErr w:type="spellStart"/>
      <w:r w:rsidRPr="009D5A1F">
        <w:rPr>
          <w:rStyle w:val="Strong"/>
          <w:rFonts w:ascii="GHEA Grapalat" w:hAnsi="GHEA Grapalat"/>
        </w:rPr>
        <w:t>Տեղական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ծրագրերի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գծով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համակարգող</w:t>
      </w:r>
      <w:proofErr w:type="spellEnd"/>
      <w:r w:rsidRPr="009D5A1F">
        <w:rPr>
          <w:rStyle w:val="Strong"/>
          <w:rFonts w:ascii="GHEA Grapalat" w:hAnsi="GHEA Grapalat"/>
        </w:rPr>
        <w:t xml:space="preserve"> – </w:t>
      </w:r>
      <w:proofErr w:type="spellStart"/>
      <w:r w:rsidRPr="009D5A1F">
        <w:rPr>
          <w:rStyle w:val="Strong"/>
          <w:rFonts w:ascii="GHEA Grapalat" w:hAnsi="GHEA Grapalat"/>
        </w:rPr>
        <w:t>գլխավոր</w:t>
      </w:r>
      <w:proofErr w:type="spellEnd"/>
      <w:r w:rsidRPr="009D5A1F">
        <w:rPr>
          <w:rStyle w:val="Strong"/>
          <w:rFonts w:ascii="GHEA Grapalat" w:hAnsi="GHEA Grapalat"/>
        </w:rPr>
        <w:t xml:space="preserve"> </w:t>
      </w:r>
      <w:proofErr w:type="spellStart"/>
      <w:r w:rsidRPr="009D5A1F">
        <w:rPr>
          <w:rStyle w:val="Strong"/>
          <w:rFonts w:ascii="GHEA Grapalat" w:hAnsi="GHEA Grapalat"/>
        </w:rPr>
        <w:t>հաշվապահ</w:t>
      </w:r>
      <w:proofErr w:type="spellEnd"/>
      <w:r w:rsidRPr="009D5A1F">
        <w:rPr>
          <w:rStyle w:val="Strong"/>
          <w:rFonts w:ascii="GHEA Grapalat" w:hAnsi="GHEA Grapalat"/>
        </w:rPr>
        <w:t>»</w:t>
      </w:r>
      <w:r w:rsidRPr="009D5A1F">
        <w:rPr>
          <w:rFonts w:ascii="GHEA Grapalat" w:hAnsi="GHEA Grapalat"/>
        </w:rPr>
        <w:t>։</w:t>
      </w:r>
    </w:p>
    <w:p w14:paraId="0B764A4D" w14:textId="77777777" w:rsidR="009D5A1F" w:rsidRPr="00077630" w:rsidRDefault="009D5A1F" w:rsidP="00077630">
      <w:pPr>
        <w:pStyle w:val="NormalWeb"/>
        <w:ind w:firstLine="720"/>
        <w:jc w:val="both"/>
        <w:rPr>
          <w:rFonts w:ascii="GHEA Grapalat" w:hAnsi="GHEA Grapalat"/>
          <w:b/>
          <w:bCs/>
        </w:rPr>
      </w:pPr>
      <w:proofErr w:type="spellStart"/>
      <w:r w:rsidRPr="00077630">
        <w:rPr>
          <w:rFonts w:ascii="GHEA Grapalat" w:hAnsi="GHEA Grapalat"/>
          <w:b/>
          <w:bCs/>
        </w:rPr>
        <w:t>Միայն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սահմանված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պահանջներին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համապատասխանող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թեկնածուների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հետ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կապ</w:t>
      </w:r>
      <w:proofErr w:type="spellEnd"/>
      <w:r w:rsidRPr="00077630">
        <w:rPr>
          <w:rFonts w:ascii="GHEA Grapalat" w:hAnsi="GHEA Grapalat"/>
          <w:b/>
          <w:bCs/>
        </w:rPr>
        <w:t xml:space="preserve"> </w:t>
      </w:r>
      <w:proofErr w:type="spellStart"/>
      <w:r w:rsidRPr="00077630">
        <w:rPr>
          <w:rFonts w:ascii="GHEA Grapalat" w:hAnsi="GHEA Grapalat"/>
          <w:b/>
          <w:bCs/>
        </w:rPr>
        <w:t>կհաստատվի</w:t>
      </w:r>
      <w:proofErr w:type="spellEnd"/>
      <w:r w:rsidRPr="00077630">
        <w:rPr>
          <w:rFonts w:ascii="GHEA Grapalat" w:hAnsi="GHEA Grapalat"/>
          <w:b/>
          <w:bCs/>
        </w:rPr>
        <w:t>։</w:t>
      </w:r>
    </w:p>
    <w:p w14:paraId="6533CB16" w14:textId="0019AE23" w:rsidR="009D5A1F" w:rsidRPr="000404A6" w:rsidRDefault="009D5A1F" w:rsidP="00BF2F5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</w:rPr>
      </w:pPr>
    </w:p>
    <w:sectPr w:rsidR="009D5A1F" w:rsidRPr="00040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1025"/>
    <w:multiLevelType w:val="multilevel"/>
    <w:tmpl w:val="0B1C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E35318"/>
    <w:multiLevelType w:val="multilevel"/>
    <w:tmpl w:val="28E2C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6562BD"/>
    <w:multiLevelType w:val="multilevel"/>
    <w:tmpl w:val="4AA04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22FD4"/>
    <w:multiLevelType w:val="multilevel"/>
    <w:tmpl w:val="43D6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EC37D3"/>
    <w:multiLevelType w:val="hybridMultilevel"/>
    <w:tmpl w:val="35903912"/>
    <w:lvl w:ilvl="0" w:tplc="01D6DC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EB5249"/>
    <w:multiLevelType w:val="multilevel"/>
    <w:tmpl w:val="E5047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CB0906"/>
    <w:multiLevelType w:val="multilevel"/>
    <w:tmpl w:val="92B01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490A30"/>
    <w:multiLevelType w:val="multilevel"/>
    <w:tmpl w:val="174A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8E2080"/>
    <w:multiLevelType w:val="multilevel"/>
    <w:tmpl w:val="F944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A2CF4"/>
    <w:multiLevelType w:val="multilevel"/>
    <w:tmpl w:val="7FEE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70BAE"/>
    <w:multiLevelType w:val="multilevel"/>
    <w:tmpl w:val="98F6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CA7A20"/>
    <w:multiLevelType w:val="multilevel"/>
    <w:tmpl w:val="D3423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521A0B"/>
    <w:multiLevelType w:val="multilevel"/>
    <w:tmpl w:val="76D67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12"/>
  </w:num>
  <w:num w:numId="6">
    <w:abstractNumId w:val="10"/>
  </w:num>
  <w:num w:numId="7">
    <w:abstractNumId w:val="6"/>
  </w:num>
  <w:num w:numId="8">
    <w:abstractNumId w:val="11"/>
  </w:num>
  <w:num w:numId="9">
    <w:abstractNumId w:val="8"/>
  </w:num>
  <w:num w:numId="10">
    <w:abstractNumId w:val="7"/>
  </w:num>
  <w:num w:numId="11">
    <w:abstractNumId w:val="3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4E8"/>
    <w:rsid w:val="000404A6"/>
    <w:rsid w:val="00077630"/>
    <w:rsid w:val="000839F1"/>
    <w:rsid w:val="000E2567"/>
    <w:rsid w:val="0014285F"/>
    <w:rsid w:val="002866ED"/>
    <w:rsid w:val="00317520"/>
    <w:rsid w:val="00327D0A"/>
    <w:rsid w:val="003C40ED"/>
    <w:rsid w:val="003F7E04"/>
    <w:rsid w:val="00600C0E"/>
    <w:rsid w:val="00767B81"/>
    <w:rsid w:val="0080340E"/>
    <w:rsid w:val="009D5A1F"/>
    <w:rsid w:val="00BA4DC0"/>
    <w:rsid w:val="00BF2F52"/>
    <w:rsid w:val="00D954E8"/>
    <w:rsid w:val="00DE4109"/>
    <w:rsid w:val="00DF1D22"/>
    <w:rsid w:val="00E33AE6"/>
    <w:rsid w:val="00FC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005FB"/>
  <w15:chartTrackingRefBased/>
  <w15:docId w15:val="{7DB4F2C9-39F3-40FF-AAB4-A07A9D52E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D0A"/>
  </w:style>
  <w:style w:type="paragraph" w:styleId="Heading3">
    <w:name w:val="heading 3"/>
    <w:basedOn w:val="Normal"/>
    <w:link w:val="Heading3Char"/>
    <w:uiPriority w:val="9"/>
    <w:qFormat/>
    <w:rsid w:val="000E25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60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0C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00C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E256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767B81"/>
    <w:pPr>
      <w:ind w:left="720"/>
      <w:contextualSpacing/>
    </w:pPr>
  </w:style>
  <w:style w:type="character" w:customStyle="1" w:styleId="text-token-text-primary">
    <w:name w:val="text-token-text-primary"/>
    <w:basedOn w:val="DefaultParagraphFont"/>
    <w:rsid w:val="009D5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2026-09-30T12:57:00Z</dcterms:created>
  <dcterms:modified xsi:type="dcterms:W3CDTF">2026-09-30T12:57:00Z</dcterms:modified>
</cp:coreProperties>
</file>